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42484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424849"/>
          <w:spacing w:val="0"/>
          <w:sz w:val="28"/>
          <w:szCs w:val="28"/>
          <w:shd w:val="clear" w:fill="FFFFFF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/>
          <w:b/>
          <w:bCs w:val="0"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w w:val="90"/>
          <w:sz w:val="36"/>
          <w:szCs w:val="36"/>
        </w:rPr>
        <w:t>《</w:t>
      </w:r>
      <w:r>
        <w:rPr>
          <w:rFonts w:hint="eastAsia" w:ascii="方正小标宋_GBK" w:hAnsi="方正小标宋_GBK" w:eastAsia="方正小标宋_GBK" w:cs="方正小标宋_GBK"/>
          <w:b/>
          <w:bCs w:val="0"/>
          <w:w w:val="90"/>
          <w:sz w:val="36"/>
          <w:szCs w:val="36"/>
          <w:lang w:val="en-US" w:eastAsia="zh-CN"/>
        </w:rPr>
        <w:t>室内环境污染治理技术规范</w:t>
      </w:r>
      <w:r>
        <w:rPr>
          <w:rFonts w:hint="eastAsia" w:ascii="方正小标宋_GBK" w:hAnsi="方正小标宋_GBK" w:eastAsia="方正小标宋_GBK" w:cs="方正小标宋_GBK"/>
          <w:b/>
          <w:bCs w:val="0"/>
          <w:w w:val="90"/>
          <w:sz w:val="36"/>
          <w:szCs w:val="36"/>
        </w:rPr>
        <w:t>》团体标准</w:t>
      </w:r>
      <w:r>
        <w:rPr>
          <w:rFonts w:hint="eastAsia" w:ascii="方正小标宋_GBK" w:hAnsi="方正小标宋_GBK" w:eastAsia="方正小标宋_GBK" w:cs="方正小标宋_GBK"/>
          <w:b/>
          <w:bCs w:val="0"/>
          <w:w w:val="90"/>
          <w:sz w:val="36"/>
          <w:szCs w:val="36"/>
          <w:lang w:eastAsia="zh-CN"/>
        </w:rPr>
        <w:t>参编</w:t>
      </w:r>
      <w:r>
        <w:rPr>
          <w:rFonts w:hint="eastAsia" w:ascii="方正小标宋_GBK" w:hAnsi="方正小标宋_GBK" w:eastAsia="方正小标宋_GBK" w:cs="方正小标宋_GBK"/>
          <w:b/>
          <w:bCs w:val="0"/>
          <w:w w:val="90"/>
          <w:sz w:val="36"/>
          <w:szCs w:val="36"/>
        </w:rPr>
        <w:t>单位申报表</w:t>
      </w:r>
    </w:p>
    <w:tbl>
      <w:tblPr>
        <w:tblStyle w:val="6"/>
        <w:tblpPr w:leftFromText="180" w:rightFromText="180" w:vertAnchor="text" w:horzAnchor="page" w:tblpX="1712" w:tblpY="226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45"/>
        <w:gridCol w:w="1529"/>
        <w:gridCol w:w="1421"/>
        <w:gridCol w:w="1457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推荐起草人姓名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  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886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贵单位参加标准起草人是否能够按时参加标准各项起草会议：  是（  ） 否（  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贵单位是否能够提供必要的资源和技术的支持：              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886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经费预算：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编制经费总预算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万元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其中：参编单位                                  万元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886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我单位同意作为《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室内环境污染治理技术规范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》团体标准起草单位，并委派专人参与标准起草工作，对标准各项起草工作给予积极支持与配合。</w:t>
            </w:r>
          </w:p>
          <w:p>
            <w:pPr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        （公章）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5520" w:firstLineChars="2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14DEF"/>
    <w:rsid w:val="0391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2021-09-01T08:19:00Z</dcterms:created>
  <dc:creator>Administrator</dc:creator>
  <cp:lastModifiedBy>Administrator</cp:lastModifiedBy>
  <dcterms:modified xsi:type="dcterms:W3CDTF">2021-09-01T08:19:58Z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34F163EF699C4BDF8B5A0E46086E582B</vt:lpwstr>
  </property>
</Properties>
</file>